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DB" w:rsidRDefault="00951BDB" w:rsidP="00A96B3C">
      <w:pPr>
        <w:pStyle w:val="a3"/>
      </w:pPr>
      <w:r>
        <w:t xml:space="preserve">Летом процессы роста у детей протекают наиболее интенсивно, в </w:t>
      </w:r>
      <w:proofErr w:type="gramStart"/>
      <w:r>
        <w:t>связи</w:t>
      </w:r>
      <w:proofErr w:type="gramEnd"/>
      <w:r>
        <w:t xml:space="preserve"> с чем повышается </w:t>
      </w:r>
    </w:p>
    <w:p w:rsidR="00273AA6" w:rsidRPr="00273AA6" w:rsidRDefault="00273AA6" w:rsidP="00273AA6">
      <w:pPr>
        <w:pStyle w:val="a3"/>
        <w:jc w:val="center"/>
        <w:rPr>
          <w:b/>
          <w:sz w:val="48"/>
          <w:szCs w:val="48"/>
        </w:rPr>
      </w:pPr>
      <w:r w:rsidRPr="00273AA6">
        <w:rPr>
          <w:b/>
          <w:sz w:val="48"/>
          <w:szCs w:val="48"/>
        </w:rPr>
        <w:t>ПАМЯТКА ДЛЯ РОДИТЕЛЕЙ</w:t>
      </w:r>
    </w:p>
    <w:p w:rsidR="00951BDB" w:rsidRPr="00273AA6" w:rsidRDefault="00951BDB" w:rsidP="00273AA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73AA6">
        <w:rPr>
          <w:sz w:val="32"/>
          <w:szCs w:val="32"/>
        </w:rPr>
        <w:t>Уважаемые папы и мамы, запомните: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b/>
          <w:i/>
          <w:iCs/>
          <w:sz w:val="32"/>
          <w:szCs w:val="32"/>
          <w:u w:val="single"/>
        </w:rPr>
        <w:t>Морковный сок</w:t>
      </w:r>
      <w:r w:rsidRPr="00273AA6">
        <w:rPr>
          <w:sz w:val="32"/>
          <w:szCs w:val="32"/>
        </w:rPr>
        <w:t xml:space="preserve">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b/>
          <w:i/>
          <w:iCs/>
          <w:sz w:val="32"/>
          <w:szCs w:val="32"/>
          <w:u w:val="single"/>
        </w:rPr>
        <w:t>Свекольный сок</w:t>
      </w:r>
      <w:r w:rsidRPr="00273AA6">
        <w:rPr>
          <w:sz w:val="32"/>
          <w:szCs w:val="32"/>
        </w:rPr>
        <w:t xml:space="preserve"> – нормализует нервно-мышечное возбуждение при стрессах, расширяет кровеносные сосуды.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b/>
          <w:i/>
          <w:iCs/>
          <w:sz w:val="32"/>
          <w:szCs w:val="32"/>
          <w:u w:val="single"/>
        </w:rPr>
        <w:t>Томатный сок</w:t>
      </w:r>
      <w:r w:rsidRPr="00273AA6">
        <w:rPr>
          <w:sz w:val="32"/>
          <w:szCs w:val="32"/>
        </w:rPr>
        <w:t xml:space="preserve"> – нормализует работу желудка и кишечника, улучшает деятельность сердца, содержит много витамина С.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b/>
          <w:i/>
          <w:iCs/>
          <w:sz w:val="32"/>
          <w:szCs w:val="32"/>
          <w:u w:val="single"/>
        </w:rPr>
        <w:t>Банановый сок</w:t>
      </w:r>
      <w:r w:rsidRPr="00273AA6">
        <w:rPr>
          <w:sz w:val="32"/>
          <w:szCs w:val="32"/>
        </w:rPr>
        <w:t xml:space="preserve"> – много витамина С.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b/>
          <w:i/>
          <w:iCs/>
          <w:sz w:val="32"/>
          <w:szCs w:val="32"/>
          <w:u w:val="single"/>
        </w:rPr>
        <w:t>Яблочный сок</w:t>
      </w:r>
      <w:r w:rsidRPr="00273AA6">
        <w:rPr>
          <w:sz w:val="32"/>
          <w:szCs w:val="32"/>
        </w:rPr>
        <w:t xml:space="preserve"> – укрепляет </w:t>
      </w:r>
      <w:proofErr w:type="spellStart"/>
      <w:proofErr w:type="gramStart"/>
      <w:r w:rsidRPr="00273AA6">
        <w:rPr>
          <w:sz w:val="32"/>
          <w:szCs w:val="32"/>
        </w:rPr>
        <w:t>сердечно-сосудистую</w:t>
      </w:r>
      <w:proofErr w:type="spellEnd"/>
      <w:proofErr w:type="gramEnd"/>
      <w:r w:rsidRPr="00273AA6">
        <w:rPr>
          <w:sz w:val="32"/>
          <w:szCs w:val="32"/>
        </w:rPr>
        <w:t xml:space="preserve"> систему, нормализует обмен веществ, улучшает кроветворение.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b/>
          <w:i/>
          <w:iCs/>
          <w:sz w:val="32"/>
          <w:szCs w:val="32"/>
          <w:u w:val="single"/>
        </w:rPr>
        <w:t>Виноградный сок</w:t>
      </w:r>
      <w:r w:rsidRPr="00273AA6">
        <w:rPr>
          <w:sz w:val="32"/>
          <w:szCs w:val="32"/>
        </w:rPr>
        <w:t xml:space="preserve"> – обладает тонизирующим, бактерицидным, мочегонным, слабительным действием, способствует снижению артериального давления.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sz w:val="32"/>
          <w:szCs w:val="32"/>
        </w:rPr>
        <w:t>Вот несколько летних рецептов для детей.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73AA6">
        <w:rPr>
          <w:sz w:val="32"/>
          <w:szCs w:val="32"/>
          <w:u w:val="single"/>
        </w:rPr>
        <w:t>1</w:t>
      </w:r>
      <w:r w:rsidRPr="00273AA6">
        <w:rPr>
          <w:i/>
          <w:iCs/>
          <w:sz w:val="32"/>
          <w:szCs w:val="32"/>
          <w:u w:val="single"/>
        </w:rPr>
        <w:t>. Салат из редиса с зеленым луком</w:t>
      </w:r>
      <w:r w:rsidRPr="00273AA6">
        <w:rPr>
          <w:sz w:val="32"/>
          <w:szCs w:val="32"/>
          <w:u w:val="single"/>
        </w:rPr>
        <w:t>.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sz w:val="32"/>
          <w:szCs w:val="32"/>
        </w:rPr>
        <w:t>Красный редис очистить от ботвы, белый от кожицы, тщательно вымыть, обдать кипятком, нарезать кружочками, смешать с мелко нашинкованным зеленым луком, послить, заправить растительным маслом.</w:t>
      </w:r>
      <w:r w:rsidR="00273AA6">
        <w:rPr>
          <w:sz w:val="32"/>
          <w:szCs w:val="32"/>
        </w:rPr>
        <w:t xml:space="preserve"> </w:t>
      </w:r>
      <w:r w:rsidRPr="00273AA6">
        <w:rPr>
          <w:sz w:val="32"/>
          <w:szCs w:val="32"/>
        </w:rPr>
        <w:t>(Редис 50г, лук зеленый 10г. масло растительное 4 г)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273AA6">
        <w:rPr>
          <w:sz w:val="32"/>
          <w:szCs w:val="32"/>
          <w:u w:val="single"/>
        </w:rPr>
        <w:t xml:space="preserve">2. </w:t>
      </w:r>
      <w:r w:rsidRPr="00273AA6">
        <w:rPr>
          <w:i/>
          <w:iCs/>
          <w:sz w:val="32"/>
          <w:szCs w:val="32"/>
          <w:u w:val="single"/>
        </w:rPr>
        <w:t>Щи зеленые</w:t>
      </w:r>
    </w:p>
    <w:p w:rsid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sz w:val="32"/>
          <w:szCs w:val="32"/>
        </w:rPr>
        <w:t>Щавель и молодую крапиву перебрать, тщательно вымыть, обдать кипятком, воду слить, листья пропустить через мясорубку. В кипящий бульон положить мелко нарезанный карт</w:t>
      </w:r>
      <w:r w:rsidR="00273AA6">
        <w:rPr>
          <w:sz w:val="32"/>
          <w:szCs w:val="32"/>
        </w:rPr>
        <w:t>офель, варить до готовности.</w:t>
      </w:r>
      <w:r w:rsidRPr="00273AA6">
        <w:rPr>
          <w:sz w:val="32"/>
          <w:szCs w:val="32"/>
        </w:rPr>
        <w:t xml:space="preserve"> За 10-15 минут до конца варки добавить подготовленные щавель и крапиву, </w:t>
      </w:r>
      <w:proofErr w:type="spellStart"/>
      <w:r w:rsidRPr="00273AA6">
        <w:rPr>
          <w:sz w:val="32"/>
          <w:szCs w:val="32"/>
        </w:rPr>
        <w:t>спассерованный</w:t>
      </w:r>
      <w:proofErr w:type="spellEnd"/>
      <w:r w:rsidRPr="00273AA6">
        <w:rPr>
          <w:sz w:val="32"/>
          <w:szCs w:val="32"/>
        </w:rPr>
        <w:t xml:space="preserve"> на сливочном масле лук. Подавать со </w:t>
      </w:r>
      <w:proofErr w:type="gramStart"/>
      <w:r w:rsidRPr="00273AA6">
        <w:rPr>
          <w:sz w:val="32"/>
          <w:szCs w:val="32"/>
        </w:rPr>
        <w:t>сметенной</w:t>
      </w:r>
      <w:proofErr w:type="gramEnd"/>
      <w:r w:rsidRPr="00273AA6">
        <w:rPr>
          <w:sz w:val="32"/>
          <w:szCs w:val="32"/>
        </w:rPr>
        <w:t>, мелко нарубленным яйцом, сваренным вкрутую.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sz w:val="32"/>
          <w:szCs w:val="32"/>
        </w:rPr>
        <w:t>(Щавель 40г, картофель 30г, лук репчатый 10г, масло сливочное 5г, сметана 10г, яйцо 1/3 шт., зелень 5г)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i/>
          <w:iCs/>
          <w:sz w:val="32"/>
          <w:szCs w:val="32"/>
          <w:u w:val="single"/>
        </w:rPr>
      </w:pPr>
      <w:r w:rsidRPr="00273AA6">
        <w:rPr>
          <w:sz w:val="32"/>
          <w:szCs w:val="32"/>
          <w:u w:val="single"/>
        </w:rPr>
        <w:t>3.</w:t>
      </w:r>
      <w:r w:rsidRPr="00273AA6">
        <w:rPr>
          <w:i/>
          <w:iCs/>
          <w:sz w:val="32"/>
          <w:szCs w:val="32"/>
          <w:u w:val="single"/>
        </w:rPr>
        <w:t>Кисель из ревеня</w:t>
      </w:r>
    </w:p>
    <w:p w:rsidR="00951BDB" w:rsidRPr="00273AA6" w:rsidRDefault="00951BDB" w:rsidP="00273AA6">
      <w:pPr>
        <w:pStyle w:val="a3"/>
        <w:spacing w:before="0" w:beforeAutospacing="0" w:after="0" w:afterAutospacing="0"/>
        <w:rPr>
          <w:sz w:val="32"/>
          <w:szCs w:val="32"/>
        </w:rPr>
      </w:pPr>
      <w:r w:rsidRPr="00273AA6">
        <w:rPr>
          <w:iCs/>
          <w:sz w:val="32"/>
          <w:szCs w:val="32"/>
        </w:rPr>
        <w:t>Ревень очистить, вымыть, нарезать на кусочки, отварить в воде до мягкости, протереть через сито. Добавить сахар, довести до кипения, влить при помешивании разведенную в холодной воде картофельную муку, еще раз довести до кипения и сразу сеять с огня.</w:t>
      </w:r>
      <w:r w:rsidR="00273AA6">
        <w:rPr>
          <w:iCs/>
          <w:sz w:val="32"/>
          <w:szCs w:val="32"/>
        </w:rPr>
        <w:t xml:space="preserve"> </w:t>
      </w:r>
      <w:r w:rsidRPr="00273AA6">
        <w:rPr>
          <w:iCs/>
          <w:sz w:val="32"/>
          <w:szCs w:val="32"/>
        </w:rPr>
        <w:t>(Ревень 40г, сахар 15г, мука картофельная 6г)</w:t>
      </w:r>
    </w:p>
    <w:p w:rsidR="00273AA6" w:rsidRPr="00273AA6" w:rsidRDefault="00273AA6" w:rsidP="00273AA6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51BDB" w:rsidRPr="00273AA6" w:rsidRDefault="00951BDB" w:rsidP="00273AA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273AA6">
        <w:rPr>
          <w:b/>
          <w:sz w:val="32"/>
          <w:szCs w:val="32"/>
        </w:rPr>
        <w:t>Приятного аппетита!</w:t>
      </w:r>
    </w:p>
    <w:p w:rsidR="00273AA6" w:rsidRDefault="00273AA6" w:rsidP="00273AA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632423" w:themeColor="accent2" w:themeShade="80"/>
          <w:sz w:val="52"/>
          <w:szCs w:val="52"/>
        </w:rPr>
      </w:pPr>
    </w:p>
    <w:p w:rsidR="00A96B3C" w:rsidRPr="00A96B3C" w:rsidRDefault="00A96B3C" w:rsidP="00951BDB">
      <w:pPr>
        <w:pStyle w:val="a3"/>
        <w:jc w:val="center"/>
        <w:rPr>
          <w:b/>
          <w:bCs/>
          <w:i/>
          <w:iCs/>
          <w:color w:val="632423" w:themeColor="accent2" w:themeShade="80"/>
          <w:sz w:val="20"/>
          <w:szCs w:val="20"/>
        </w:rPr>
      </w:pPr>
    </w:p>
    <w:p w:rsidR="00951BDB" w:rsidRPr="00273AA6" w:rsidRDefault="00951BDB" w:rsidP="00951BDB">
      <w:pPr>
        <w:pStyle w:val="a3"/>
        <w:jc w:val="center"/>
        <w:rPr>
          <w:b/>
          <w:bCs/>
          <w:i/>
          <w:iCs/>
          <w:color w:val="632423" w:themeColor="accent2" w:themeShade="80"/>
          <w:sz w:val="52"/>
          <w:szCs w:val="52"/>
        </w:rPr>
      </w:pPr>
      <w:r w:rsidRPr="00273AA6">
        <w:rPr>
          <w:b/>
          <w:bCs/>
          <w:i/>
          <w:iCs/>
          <w:color w:val="632423" w:themeColor="accent2" w:themeShade="80"/>
          <w:sz w:val="52"/>
          <w:szCs w:val="52"/>
        </w:rPr>
        <w:t>Анкета для родителей по питанию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>1. Назовите любимое блюдо вашего ребенка.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> 2. Какие овощные и молочные блюда вы готовите дома?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> 3. Часто ли даете ребенку сладости?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> 4. Любит ли ваш ребенок фрукты?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>5. Как относится ваш ребенок к красивому оформлению блюда? Практикуете ли вы оригинальное оформление блюд дома?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> 6. Какие блюда и напитки из меню детского сада вы готовите дома?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 xml:space="preserve">7. Что не </w:t>
      </w:r>
      <w:proofErr w:type="gramStart"/>
      <w:r w:rsidRPr="00273AA6">
        <w:rPr>
          <w:sz w:val="36"/>
          <w:szCs w:val="36"/>
        </w:rPr>
        <w:t>любит</w:t>
      </w:r>
      <w:proofErr w:type="gramEnd"/>
      <w:r w:rsidRPr="00273AA6">
        <w:rPr>
          <w:sz w:val="36"/>
          <w:szCs w:val="36"/>
        </w:rPr>
        <w:t xml:space="preserve"> есть ваш ребенок?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>8. Хотели бы Вы, чтобы в уголках для родителей мы вывешивали рецепты блюд, которые больше всего нравятся детям?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> 9. Ваши предложения по организации конференции по питанию для родителей в нашей школе.</w:t>
      </w:r>
    </w:p>
    <w:p w:rsidR="00951BDB" w:rsidRPr="00273AA6" w:rsidRDefault="00951BDB" w:rsidP="00951BDB">
      <w:pPr>
        <w:pStyle w:val="a3"/>
        <w:rPr>
          <w:sz w:val="36"/>
          <w:szCs w:val="36"/>
        </w:rPr>
      </w:pPr>
      <w:r w:rsidRPr="00273AA6">
        <w:rPr>
          <w:sz w:val="36"/>
          <w:szCs w:val="36"/>
        </w:rPr>
        <w:t> 10. Ваши предложения по меню в школе.</w:t>
      </w:r>
    </w:p>
    <w:p w:rsidR="002179C7" w:rsidRDefault="002179C7">
      <w:pPr>
        <w:rPr>
          <w:sz w:val="36"/>
          <w:szCs w:val="36"/>
        </w:rPr>
      </w:pPr>
    </w:p>
    <w:p w:rsidR="00A96B3C" w:rsidRDefault="00A96B3C">
      <w:pPr>
        <w:rPr>
          <w:sz w:val="36"/>
          <w:szCs w:val="36"/>
        </w:rPr>
      </w:pPr>
    </w:p>
    <w:p w:rsidR="00A96B3C" w:rsidRDefault="00A96B3C">
      <w:pPr>
        <w:rPr>
          <w:sz w:val="36"/>
          <w:szCs w:val="36"/>
        </w:rPr>
      </w:pPr>
    </w:p>
    <w:p w:rsidR="00A96B3C" w:rsidRDefault="00A96B3C">
      <w:pPr>
        <w:rPr>
          <w:sz w:val="36"/>
          <w:szCs w:val="36"/>
        </w:rPr>
      </w:pPr>
    </w:p>
    <w:p w:rsidR="00A96B3C" w:rsidRDefault="00A96B3C">
      <w:pPr>
        <w:rPr>
          <w:sz w:val="36"/>
          <w:szCs w:val="36"/>
        </w:rPr>
      </w:pPr>
    </w:p>
    <w:p w:rsidR="00A96B3C" w:rsidRDefault="00A96B3C">
      <w:pPr>
        <w:rPr>
          <w:sz w:val="36"/>
          <w:szCs w:val="36"/>
        </w:rPr>
      </w:pPr>
    </w:p>
    <w:p w:rsidR="00A96B3C" w:rsidRDefault="00A96B3C">
      <w:pPr>
        <w:rPr>
          <w:sz w:val="36"/>
          <w:szCs w:val="36"/>
        </w:rPr>
      </w:pPr>
    </w:p>
    <w:p w:rsidR="00A96B3C" w:rsidRDefault="00A96B3C">
      <w:pPr>
        <w:rPr>
          <w:sz w:val="36"/>
          <w:szCs w:val="36"/>
        </w:rPr>
      </w:pPr>
    </w:p>
    <w:p w:rsidR="00A96B3C" w:rsidRDefault="00A96B3C" w:rsidP="00A96B3C">
      <w:pPr>
        <w:pStyle w:val="a3"/>
      </w:pPr>
      <w:r>
        <w:t>их потребность в белке – основном пластическом материале.</w:t>
      </w:r>
    </w:p>
    <w:p w:rsidR="00A96B3C" w:rsidRDefault="00A96B3C" w:rsidP="00A96B3C">
      <w:pPr>
        <w:pStyle w:val="a3"/>
      </w:pPr>
      <w:r>
        <w:t>Кроме того, в жаркие дни организм ребенка теряет с потом значительные количества минеральных веществ и витаминов. Для покрытия этих дополнительных затрат требуется увеличение калорийности и пищевой ценности детского рациона. С другой стороны, в жаркие дни у детей нередко наблюдаются изменения со стороны желудочно-кишечного тракта – ухудшается аппетит.</w:t>
      </w:r>
    </w:p>
    <w:p w:rsidR="00A96B3C" w:rsidRDefault="00A96B3C" w:rsidP="00A96B3C">
      <w:pPr>
        <w:pStyle w:val="a3"/>
      </w:pPr>
      <w:r>
        <w:t>Как же, уважаемые родители, Вам организовать питание ребенка в летнее время?</w:t>
      </w:r>
    </w:p>
    <w:p w:rsidR="00A96B3C" w:rsidRDefault="00A96B3C" w:rsidP="00A96B3C">
      <w:pPr>
        <w:pStyle w:val="a3"/>
      </w:pPr>
      <w:r>
        <w:t>Во-первых, калорийность питания должны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творога, как источников наиболее полноценного белка.</w:t>
      </w:r>
    </w:p>
    <w:p w:rsidR="00A96B3C" w:rsidRDefault="00A96B3C" w:rsidP="00A96B3C">
      <w:pPr>
        <w:pStyle w:val="a3"/>
      </w:pPr>
      <w:proofErr w:type="gramStart"/>
      <w:r>
        <w:t xml:space="preserve">Летом в рацион ребенка необходимо широко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как огородную, так и дикорастущую: укроп, петрушку, </w:t>
      </w:r>
      <w:proofErr w:type="spellStart"/>
      <w:r>
        <w:t>кинзу</w:t>
      </w:r>
      <w:proofErr w:type="spellEnd"/>
      <w:r>
        <w:t>, салат, зеленый лук, чеснок, ревень, щавель, крапиву и др.</w:t>
      </w:r>
      <w:proofErr w:type="gramEnd"/>
    </w:p>
    <w:p w:rsidR="00A96B3C" w:rsidRDefault="00A96B3C" w:rsidP="00A96B3C">
      <w:pPr>
        <w:pStyle w:val="a3"/>
      </w:pPr>
      <w:r>
        <w:t>Второй особенностью организации питания ребенка в летнее время является более рациональная организация режима питания ребенка. В жаркие летние месяцы режим питания рекомендуется изменить таким образом, чтобы обед и полдник поменялись местами. Этот режим является более физиологичным. Дело в том, что в особенно жаркое полуденное время, когда аппетит у ребенка резко снижен, ему предлагается более легкое питание, состоящее, в основном, из кисломолочного напитка, булочки или хлеба и фруктов. Он легко справляется с такой пищей, после чего его укладывают на дневной сон. Отдохнувший и проголодавшийся после легкого “перекуса”, ребенок с удовольствием съест весь обед, состоящий из наиболее калорийных богатых белком блюд.</w:t>
      </w:r>
    </w:p>
    <w:p w:rsidR="00A96B3C" w:rsidRDefault="00A96B3C" w:rsidP="00A96B3C">
      <w:pPr>
        <w:pStyle w:val="a3"/>
      </w:pPr>
      <w:r>
        <w:t>Повышение суточной калорийности питания ребенка может быть достигнуто также за счет повышения пищевой ценности завтрака. В него рекомендуется включать какое-либо богатое белком блюдо (мясное, рыбное, творожное, яичное). Это также физиологически более обоснованно, так как после ночного сна, в прохладное утреннее время дети едят с большим аппетитом.</w:t>
      </w:r>
    </w:p>
    <w:p w:rsidR="00A96B3C" w:rsidRDefault="00A96B3C" w:rsidP="00A96B3C">
      <w:pPr>
        <w:pStyle w:val="a3"/>
      </w:pPr>
      <w:r>
        <w:t>В летнее время, кроме общепринятых четырех приемов пищи, ребенку можно дать еще и пятое кормление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A96B3C" w:rsidRDefault="00A96B3C" w:rsidP="00A96B3C">
      <w:pPr>
        <w:pStyle w:val="a3"/>
      </w:pPr>
      <w:r>
        <w:t>В летнее время необходимо обращать внимание на соблюдение питьевого режима. В жаркие дни значительно повышается потребность организма в жидкости. Поэтому необходимо всегда иметь запас свежей кипяченой воды, а еще лучше – отвара шиповника, несладкого компота или сока. Тогда будет исключена возможность использования ребенком сырой воды, особенно в загородных условиях, которая может создать опасность возникновения расстройства пищеварения.</w:t>
      </w:r>
    </w:p>
    <w:p w:rsidR="00A96B3C" w:rsidRDefault="00A96B3C" w:rsidP="00A96B3C">
      <w:pPr>
        <w:pStyle w:val="a3"/>
      </w:pPr>
      <w:r>
        <w:t xml:space="preserve">Употребление сырых соков – это еще один шаг к здоровью. Это существенный источник витаминов, минеральных солей и многочисленных полезных микроэлементов. Во многих соках с мякотью (нектарах) много пектина, а он. Как известно, обладает способностью связывать продукты гниения и брожения в кишечнике и в таком виде выводить их из </w:t>
      </w:r>
      <w:r>
        <w:lastRenderedPageBreak/>
        <w:t>организма. Вот почему нектары могут выступить в роли напитков “защиты” для выведения вредных токсичных веществ из организма.</w:t>
      </w:r>
    </w:p>
    <w:p w:rsidR="00A96B3C" w:rsidRPr="00273AA6" w:rsidRDefault="00A96B3C">
      <w:pPr>
        <w:rPr>
          <w:sz w:val="36"/>
          <w:szCs w:val="36"/>
        </w:rPr>
      </w:pPr>
    </w:p>
    <w:sectPr w:rsidR="00A96B3C" w:rsidRPr="00273AA6" w:rsidSect="00273AA6">
      <w:pgSz w:w="11906" w:h="16838"/>
      <w:pgMar w:top="567" w:right="850" w:bottom="28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BDB"/>
    <w:rsid w:val="002179C7"/>
    <w:rsid w:val="00273AA6"/>
    <w:rsid w:val="003B446B"/>
    <w:rsid w:val="00442AB0"/>
    <w:rsid w:val="00951BDB"/>
    <w:rsid w:val="00A96B3C"/>
    <w:rsid w:val="00F1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№27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№27</dc:creator>
  <cp:keywords/>
  <dc:description/>
  <cp:lastModifiedBy>НОШ №27</cp:lastModifiedBy>
  <cp:revision>5</cp:revision>
  <cp:lastPrinted>2011-02-09T10:06:00Z</cp:lastPrinted>
  <dcterms:created xsi:type="dcterms:W3CDTF">2011-02-08T09:24:00Z</dcterms:created>
  <dcterms:modified xsi:type="dcterms:W3CDTF">2011-03-04T12:16:00Z</dcterms:modified>
</cp:coreProperties>
</file>